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3F" w:rsidRPr="006A753F" w:rsidRDefault="006A753F" w:rsidP="006A753F">
      <w:pPr>
        <w:spacing w:after="0" w:line="240" w:lineRule="auto"/>
        <w:jc w:val="center"/>
        <w:rPr>
          <w:rFonts w:ascii="Times New Roman" w:eastAsia="Times New Roman" w:hAnsi="Times New Roman" w:cs="Times New Roman"/>
          <w:sz w:val="24"/>
          <w:szCs w:val="24"/>
          <w:lang w:eastAsia="ru-RU"/>
        </w:rPr>
      </w:pPr>
      <w:r w:rsidRPr="006A753F">
        <w:rPr>
          <w:rFonts w:ascii="Comic Sans MS" w:eastAsia="Times New Roman" w:hAnsi="Comic Sans MS" w:cs="Arial"/>
          <w:color w:val="32CD32"/>
          <w:sz w:val="48"/>
          <w:szCs w:val="48"/>
          <w:lang w:eastAsia="ru-RU"/>
        </w:rPr>
        <w:t xml:space="preserve">Сказка о Веселом Язычке </w:t>
      </w:r>
      <w:bookmarkStart w:id="0" w:name="_GoBack"/>
      <w:bookmarkEnd w:id="0"/>
      <w:r w:rsidRPr="006A753F">
        <w:rPr>
          <w:rFonts w:ascii="Comic Sans MS" w:eastAsia="Times New Roman" w:hAnsi="Comic Sans MS" w:cs="Arial"/>
          <w:color w:val="32CD32"/>
          <w:sz w:val="48"/>
          <w:szCs w:val="48"/>
          <w:lang w:eastAsia="ru-RU"/>
        </w:rPr>
        <w:br/>
        <w:t>или</w:t>
      </w:r>
      <w:proofErr w:type="gramStart"/>
      <w:r w:rsidRPr="006A753F">
        <w:rPr>
          <w:rFonts w:ascii="Comic Sans MS" w:eastAsia="Times New Roman" w:hAnsi="Comic Sans MS" w:cs="Arial"/>
          <w:color w:val="32CD32"/>
          <w:sz w:val="48"/>
          <w:szCs w:val="48"/>
          <w:lang w:eastAsia="ru-RU"/>
        </w:rPr>
        <w:t xml:space="preserve"> </w:t>
      </w:r>
      <w:r w:rsidRPr="006A753F">
        <w:rPr>
          <w:rFonts w:ascii="Comic Sans MS" w:eastAsia="Times New Roman" w:hAnsi="Comic Sans MS" w:cs="Arial"/>
          <w:color w:val="32CD32"/>
          <w:sz w:val="48"/>
          <w:szCs w:val="48"/>
          <w:lang w:eastAsia="ru-RU"/>
        </w:rPr>
        <w:br/>
        <w:t>П</w:t>
      </w:r>
      <w:proofErr w:type="gramEnd"/>
      <w:r w:rsidRPr="006A753F">
        <w:rPr>
          <w:rFonts w:ascii="Comic Sans MS" w:eastAsia="Times New Roman" w:hAnsi="Comic Sans MS" w:cs="Arial"/>
          <w:color w:val="32CD32"/>
          <w:sz w:val="48"/>
          <w:szCs w:val="48"/>
          <w:lang w:eastAsia="ru-RU"/>
        </w:rPr>
        <w:t>очему некоторые дети не произносят некоторые звуки?</w:t>
      </w:r>
    </w:p>
    <w:p w:rsidR="006A753F" w:rsidRPr="006A753F" w:rsidRDefault="006A753F" w:rsidP="006A753F">
      <w:pPr>
        <w:spacing w:after="0" w:line="240" w:lineRule="auto"/>
        <w:jc w:val="center"/>
        <w:rPr>
          <w:rFonts w:ascii="Times New Roman" w:eastAsia="Times New Roman" w:hAnsi="Times New Roman" w:cs="Times New Roman"/>
          <w:sz w:val="24"/>
          <w:szCs w:val="24"/>
          <w:lang w:eastAsia="ru-RU"/>
        </w:rPr>
      </w:pPr>
    </w:p>
    <w:p w:rsidR="006A753F" w:rsidRPr="006A753F" w:rsidRDefault="006A753F" w:rsidP="006A753F">
      <w:pPr>
        <w:spacing w:after="0" w:line="240" w:lineRule="auto"/>
        <w:jc w:val="center"/>
        <w:rPr>
          <w:rFonts w:ascii="Times New Roman" w:eastAsia="Times New Roman" w:hAnsi="Times New Roman" w:cs="Times New Roman"/>
          <w:sz w:val="24"/>
          <w:szCs w:val="24"/>
          <w:lang w:eastAsia="ru-RU"/>
        </w:rPr>
      </w:pPr>
      <w:r w:rsidRPr="006A753F">
        <w:rPr>
          <w:rFonts w:ascii="Times New Roman" w:eastAsia="Times New Roman" w:hAnsi="Times New Roman" w:cs="Times New Roman"/>
          <w:sz w:val="48"/>
          <w:szCs w:val="48"/>
          <w:lang w:eastAsia="ru-RU"/>
        </w:rPr>
        <w:t>Уважаемые родители!</w:t>
      </w:r>
    </w:p>
    <w:p w:rsidR="006A753F" w:rsidRPr="006A753F" w:rsidRDefault="006A753F" w:rsidP="006A753F">
      <w:pPr>
        <w:spacing w:after="0" w:line="240" w:lineRule="auto"/>
        <w:jc w:val="both"/>
        <w:rPr>
          <w:rFonts w:ascii="Times New Roman" w:eastAsia="Times New Roman" w:hAnsi="Times New Roman" w:cs="Times New Roman"/>
          <w:sz w:val="32"/>
          <w:szCs w:val="32"/>
          <w:lang w:eastAsia="ru-RU"/>
        </w:rPr>
      </w:pPr>
      <w:r w:rsidRPr="006A753F">
        <w:rPr>
          <w:rFonts w:ascii="Times New Roman" w:eastAsia="Times New Roman" w:hAnsi="Times New Roman" w:cs="Times New Roman"/>
          <w:sz w:val="32"/>
          <w:szCs w:val="32"/>
          <w:lang w:eastAsia="ru-RU"/>
        </w:rPr>
        <w:t xml:space="preserve">Если у Вашего ребенка хороший слух, достаточный запас слов, если он правильно строит предложения и согласовывает в них слова, если речь его четкая, несмазанная, но имеется дефектное произношение звуков (одного или нескольких), вероятно у него возрастная, временная задержка нарушения произношения. Скорее всего, она пройдет сама собой, с возрастом, но иногда можно чуть-чуть помочь Вашему малышу. Для этого важно знать причины таких задержек. </w:t>
      </w:r>
    </w:p>
    <w:p w:rsidR="006A753F" w:rsidRPr="006A753F" w:rsidRDefault="006A753F" w:rsidP="006A753F">
      <w:pPr>
        <w:spacing w:after="0" w:line="240" w:lineRule="auto"/>
        <w:jc w:val="both"/>
        <w:rPr>
          <w:rFonts w:ascii="Times New Roman" w:eastAsia="Times New Roman" w:hAnsi="Times New Roman" w:cs="Times New Roman"/>
          <w:sz w:val="32"/>
          <w:szCs w:val="32"/>
          <w:lang w:eastAsia="ru-RU"/>
        </w:rPr>
      </w:pPr>
      <w:r w:rsidRPr="006A753F">
        <w:rPr>
          <w:rFonts w:ascii="Times New Roman" w:eastAsia="Times New Roman" w:hAnsi="Times New Roman" w:cs="Times New Roman"/>
          <w:sz w:val="32"/>
          <w:szCs w:val="32"/>
          <w:lang w:eastAsia="ru-RU"/>
        </w:rPr>
        <w:br/>
        <w:t>Иногда это бывает подражание неправильной речи окружающих – не только взрослых, но и детей, сверстников. Поэтому постарайтесь сделать так, чтобы правильную, красивую речь Ваш малыш слышал гораздо чаще, чем дефектную: читайте ему вслух детские книжки, давайте слушать записи сказок в исполнении профессиональных артистов</w:t>
      </w:r>
      <w:proofErr w:type="gramStart"/>
      <w:r w:rsidRPr="006A753F">
        <w:rPr>
          <w:rFonts w:ascii="Times New Roman" w:eastAsia="Times New Roman" w:hAnsi="Times New Roman" w:cs="Times New Roman"/>
          <w:sz w:val="32"/>
          <w:szCs w:val="32"/>
          <w:lang w:eastAsia="ru-RU"/>
        </w:rPr>
        <w:t>… О</w:t>
      </w:r>
      <w:proofErr w:type="gramEnd"/>
      <w:r w:rsidRPr="006A753F">
        <w:rPr>
          <w:rFonts w:ascii="Times New Roman" w:eastAsia="Times New Roman" w:hAnsi="Times New Roman" w:cs="Times New Roman"/>
          <w:sz w:val="32"/>
          <w:szCs w:val="32"/>
          <w:lang w:eastAsia="ru-RU"/>
        </w:rPr>
        <w:t xml:space="preserve">чень важно также следить за тем, чтобы при общении с ребенком Вы избегали «сюсюканья», «детской речи». Часто этого бывает вполне достаточно, чтобы преодолеть речевые ошибки, да и ребенку гораздо приятнее, когда с ним разговаривают, как </w:t>
      </w:r>
      <w:proofErr w:type="gramStart"/>
      <w:r w:rsidRPr="006A753F">
        <w:rPr>
          <w:rFonts w:ascii="Times New Roman" w:eastAsia="Times New Roman" w:hAnsi="Times New Roman" w:cs="Times New Roman"/>
          <w:sz w:val="32"/>
          <w:szCs w:val="32"/>
          <w:lang w:eastAsia="ru-RU"/>
        </w:rPr>
        <w:t>со</w:t>
      </w:r>
      <w:proofErr w:type="gramEnd"/>
      <w:r w:rsidRPr="006A753F">
        <w:rPr>
          <w:rFonts w:ascii="Times New Roman" w:eastAsia="Times New Roman" w:hAnsi="Times New Roman" w:cs="Times New Roman"/>
          <w:sz w:val="32"/>
          <w:szCs w:val="32"/>
          <w:lang w:eastAsia="ru-RU"/>
        </w:rPr>
        <w:t xml:space="preserve"> взрослым. </w:t>
      </w:r>
      <w:r w:rsidRPr="006A753F">
        <w:rPr>
          <w:rFonts w:ascii="Times New Roman" w:eastAsia="Times New Roman" w:hAnsi="Times New Roman" w:cs="Times New Roman"/>
          <w:sz w:val="32"/>
          <w:szCs w:val="32"/>
          <w:lang w:eastAsia="ru-RU"/>
        </w:rPr>
        <w:br/>
        <w:t xml:space="preserve">Причинами нарушения произношения могут быть также слабость мышц языка и губ или легкое расстройство координации движений (неумение выполнять языком и губами точные целенаправленные движения). Чтобы проверить, не это ли является причиной Ваших проблем, расскажите ребенку «Сказку о веселом Язычке» и понаблюдайте за тем, как он будет выполнять упражнения. Хорошо, если во время сказки ребенок будет видеть себя в зеркале. </w:t>
      </w:r>
    </w:p>
    <w:p w:rsidR="006A753F" w:rsidRPr="006A753F" w:rsidRDefault="006A753F" w:rsidP="006A753F">
      <w:pPr>
        <w:spacing w:after="0" w:line="240" w:lineRule="auto"/>
        <w:jc w:val="both"/>
        <w:rPr>
          <w:rFonts w:ascii="Times New Roman" w:eastAsia="Times New Roman" w:hAnsi="Times New Roman" w:cs="Times New Roman"/>
          <w:sz w:val="32"/>
          <w:szCs w:val="32"/>
          <w:lang w:eastAsia="ru-RU"/>
        </w:rPr>
      </w:pPr>
      <w:r w:rsidRPr="006A753F">
        <w:rPr>
          <w:rFonts w:ascii="Times New Roman" w:eastAsia="Times New Roman" w:hAnsi="Times New Roman" w:cs="Times New Roman"/>
          <w:color w:val="6B8E23"/>
          <w:sz w:val="32"/>
          <w:szCs w:val="32"/>
          <w:lang w:eastAsia="ru-RU"/>
        </w:rPr>
        <w:t> </w:t>
      </w:r>
    </w:p>
    <w:p w:rsidR="006A753F" w:rsidRPr="006A753F" w:rsidRDefault="006A753F" w:rsidP="006A753F">
      <w:pPr>
        <w:spacing w:after="0" w:line="240" w:lineRule="auto"/>
        <w:jc w:val="both"/>
        <w:rPr>
          <w:rFonts w:ascii="Times New Roman" w:eastAsia="Times New Roman" w:hAnsi="Times New Roman" w:cs="Times New Roman"/>
          <w:b/>
          <w:i/>
          <w:sz w:val="36"/>
          <w:szCs w:val="36"/>
          <w:lang w:eastAsia="ru-RU"/>
        </w:rPr>
      </w:pPr>
      <w:r w:rsidRPr="006A753F">
        <w:rPr>
          <w:rFonts w:ascii="Times New Roman" w:eastAsia="Times New Roman" w:hAnsi="Times New Roman" w:cs="Times New Roman"/>
          <w:b/>
          <w:i/>
          <w:color w:val="C00000"/>
          <w:sz w:val="36"/>
          <w:szCs w:val="36"/>
          <w:lang w:eastAsia="ru-RU"/>
        </w:rPr>
        <w:t>Сказка о Веселом Язычке. </w:t>
      </w:r>
    </w:p>
    <w:p w:rsidR="006A753F" w:rsidRPr="006A753F" w:rsidRDefault="006A753F" w:rsidP="006A753F">
      <w:pPr>
        <w:spacing w:after="0" w:line="240" w:lineRule="auto"/>
        <w:jc w:val="both"/>
        <w:rPr>
          <w:rFonts w:ascii="Times New Roman" w:eastAsia="Times New Roman" w:hAnsi="Times New Roman" w:cs="Times New Roman"/>
          <w:sz w:val="32"/>
          <w:szCs w:val="32"/>
          <w:lang w:eastAsia="ru-RU"/>
        </w:rPr>
      </w:pPr>
      <w:r w:rsidRPr="006A753F">
        <w:rPr>
          <w:rFonts w:ascii="Times New Roman" w:eastAsia="Times New Roman" w:hAnsi="Times New Roman" w:cs="Times New Roman"/>
          <w:color w:val="FFA500"/>
          <w:sz w:val="32"/>
          <w:szCs w:val="32"/>
          <w:lang w:eastAsia="ru-RU"/>
        </w:rPr>
        <w:br/>
      </w:r>
      <w:r w:rsidRPr="006A753F">
        <w:rPr>
          <w:rFonts w:ascii="Times New Roman" w:eastAsia="Times New Roman" w:hAnsi="Times New Roman" w:cs="Times New Roman"/>
          <w:sz w:val="32"/>
          <w:szCs w:val="32"/>
          <w:lang w:eastAsia="ru-RU"/>
        </w:rPr>
        <w:t xml:space="preserve">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w:t>
      </w:r>
      <w:r w:rsidRPr="006A753F">
        <w:rPr>
          <w:rFonts w:ascii="Times New Roman" w:eastAsia="Times New Roman" w:hAnsi="Times New Roman" w:cs="Times New Roman"/>
          <w:sz w:val="32"/>
          <w:szCs w:val="32"/>
          <w:lang w:eastAsia="ru-RU"/>
        </w:rPr>
        <w:lastRenderedPageBreak/>
        <w:t xml:space="preserve">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 </w:t>
      </w:r>
      <w:r w:rsidRPr="006A753F">
        <w:rPr>
          <w:rFonts w:ascii="Times New Roman" w:eastAsia="Times New Roman" w:hAnsi="Times New Roman" w:cs="Times New Roman"/>
          <w:sz w:val="32"/>
          <w:szCs w:val="32"/>
          <w:lang w:eastAsia="ru-RU"/>
        </w:rPr>
        <w:br/>
        <w:t xml:space="preserve">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w:t>
      </w:r>
      <w:proofErr w:type="gramStart"/>
      <w:r w:rsidRPr="006A753F">
        <w:rPr>
          <w:rFonts w:ascii="Times New Roman" w:eastAsia="Times New Roman" w:hAnsi="Times New Roman" w:cs="Times New Roman"/>
          <w:sz w:val="32"/>
          <w:szCs w:val="32"/>
          <w:lang w:eastAsia="ru-RU"/>
        </w:rPr>
        <w:t>(Повторите это упражнение 3-4 раза.</w:t>
      </w:r>
      <w:proofErr w:type="gramEnd"/>
      <w:r w:rsidRPr="006A753F">
        <w:rPr>
          <w:rFonts w:ascii="Times New Roman" w:eastAsia="Times New Roman" w:hAnsi="Times New Roman" w:cs="Times New Roman"/>
          <w:sz w:val="32"/>
          <w:szCs w:val="32"/>
          <w:lang w:eastAsia="ru-RU"/>
        </w:rPr>
        <w:t xml:space="preserve"> </w:t>
      </w:r>
      <w:proofErr w:type="gramStart"/>
      <w:r w:rsidRPr="006A753F">
        <w:rPr>
          <w:rFonts w:ascii="Times New Roman" w:eastAsia="Times New Roman" w:hAnsi="Times New Roman" w:cs="Times New Roman"/>
          <w:sz w:val="32"/>
          <w:szCs w:val="32"/>
          <w:lang w:eastAsia="ru-RU"/>
        </w:rPr>
        <w:t>В норме движение выполняется ребенком с полной амплитудой, без затуханий, легко, плавно, достаточно быстро.)</w:t>
      </w:r>
      <w:proofErr w:type="gramEnd"/>
      <w:r w:rsidRPr="006A753F">
        <w:rPr>
          <w:rFonts w:ascii="Times New Roman" w:eastAsia="Times New Roman" w:hAnsi="Times New Roman" w:cs="Times New Roman"/>
          <w:sz w:val="32"/>
          <w:szCs w:val="32"/>
          <w:lang w:eastAsia="ru-RU"/>
        </w:rPr>
        <w:t xml:space="preserve"> Открылись дверки в домике Веселого Язычка, и он высунулся наружу, но не весь, а только кончик. Показался Язычок и спрятался – холодно на улице. </w:t>
      </w:r>
      <w:r w:rsidRPr="006A753F">
        <w:rPr>
          <w:rFonts w:ascii="Times New Roman" w:eastAsia="Times New Roman" w:hAnsi="Times New Roman" w:cs="Times New Roman"/>
          <w:sz w:val="32"/>
          <w:szCs w:val="32"/>
          <w:lang w:eastAsia="ru-RU"/>
        </w:rPr>
        <w:br/>
        <w:t xml:space="preserve">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 </w:t>
      </w:r>
      <w:r w:rsidRPr="006A753F">
        <w:rPr>
          <w:rFonts w:ascii="Times New Roman" w:eastAsia="Times New Roman" w:hAnsi="Times New Roman" w:cs="Times New Roman"/>
          <w:sz w:val="32"/>
          <w:szCs w:val="32"/>
          <w:lang w:eastAsia="ru-RU"/>
        </w:rPr>
        <w:br/>
        <w:t xml:space="preserve">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w:t>
      </w:r>
      <w:proofErr w:type="gramStart"/>
      <w:r w:rsidRPr="006A753F">
        <w:rPr>
          <w:rFonts w:ascii="Times New Roman" w:eastAsia="Times New Roman" w:hAnsi="Times New Roman" w:cs="Times New Roman"/>
          <w:sz w:val="32"/>
          <w:szCs w:val="32"/>
          <w:lang w:eastAsia="ru-RU"/>
        </w:rPr>
        <w:t>(Движение должно выполняться только языком, без вспомогательных движений губ и нижней челюсти.</w:t>
      </w:r>
      <w:proofErr w:type="gramEnd"/>
      <w:r w:rsidRPr="006A753F">
        <w:rPr>
          <w:rFonts w:ascii="Times New Roman" w:eastAsia="Times New Roman" w:hAnsi="Times New Roman" w:cs="Times New Roman"/>
          <w:sz w:val="32"/>
          <w:szCs w:val="32"/>
          <w:lang w:eastAsia="ru-RU"/>
        </w:rPr>
        <w:t xml:space="preserve"> Рот широко открыт. </w:t>
      </w:r>
      <w:proofErr w:type="gramStart"/>
      <w:r w:rsidRPr="006A753F">
        <w:rPr>
          <w:rFonts w:ascii="Times New Roman" w:eastAsia="Times New Roman" w:hAnsi="Times New Roman" w:cs="Times New Roman"/>
          <w:sz w:val="32"/>
          <w:szCs w:val="32"/>
          <w:lang w:eastAsia="ru-RU"/>
        </w:rPr>
        <w:t>Спокойно, без подергиваний язык удерживается наверху в течение 5-6 секунд.)</w:t>
      </w:r>
      <w:proofErr w:type="gramEnd"/>
      <w:r w:rsidRPr="006A753F">
        <w:rPr>
          <w:rFonts w:ascii="Times New Roman" w:eastAsia="Times New Roman" w:hAnsi="Times New Roman" w:cs="Times New Roman"/>
          <w:sz w:val="32"/>
          <w:szCs w:val="32"/>
          <w:lang w:eastAsia="ru-RU"/>
        </w:rPr>
        <w:t xml:space="preserve"> Потом Веселый Язычок спустился вниз, опять подпрыгнул до потолка. Спустился. </w:t>
      </w:r>
      <w:proofErr w:type="gramStart"/>
      <w:r w:rsidRPr="006A753F">
        <w:rPr>
          <w:rFonts w:ascii="Times New Roman" w:eastAsia="Times New Roman" w:hAnsi="Times New Roman" w:cs="Times New Roman"/>
          <w:sz w:val="32"/>
          <w:szCs w:val="32"/>
          <w:lang w:eastAsia="ru-RU"/>
        </w:rPr>
        <w:t>Подпрыгнул… (Упражнение повторяется несколько раз.</w:t>
      </w:r>
      <w:proofErr w:type="gramEnd"/>
      <w:r w:rsidRPr="006A753F">
        <w:rPr>
          <w:rFonts w:ascii="Times New Roman" w:eastAsia="Times New Roman" w:hAnsi="Times New Roman" w:cs="Times New Roman"/>
          <w:sz w:val="32"/>
          <w:szCs w:val="32"/>
          <w:lang w:eastAsia="ru-RU"/>
        </w:rPr>
        <w:t xml:space="preserve"> </w:t>
      </w:r>
      <w:proofErr w:type="gramStart"/>
      <w:r w:rsidRPr="006A753F">
        <w:rPr>
          <w:rFonts w:ascii="Times New Roman" w:eastAsia="Times New Roman" w:hAnsi="Times New Roman" w:cs="Times New Roman"/>
          <w:sz w:val="32"/>
          <w:szCs w:val="32"/>
          <w:lang w:eastAsia="ru-RU"/>
        </w:rPr>
        <w:t>Ребенок в норме сразу находит правильное положение языка, движения выполняет легко, быстро, с полной амплитудой.)</w:t>
      </w:r>
      <w:proofErr w:type="gramEnd"/>
      <w:r w:rsidRPr="006A753F">
        <w:rPr>
          <w:rFonts w:ascii="Times New Roman" w:eastAsia="Times New Roman" w:hAnsi="Times New Roman" w:cs="Times New Roman"/>
          <w:sz w:val="32"/>
          <w:szCs w:val="32"/>
          <w:lang w:eastAsia="ru-RU"/>
        </w:rPr>
        <w:t xml:space="preserve"> Напрыгался язычок, утомился и пошел спать. Пусть немножко отдохнет. </w:t>
      </w:r>
      <w:r w:rsidRPr="006A753F">
        <w:rPr>
          <w:rFonts w:ascii="Times New Roman" w:eastAsia="Times New Roman" w:hAnsi="Times New Roman" w:cs="Times New Roman"/>
          <w:sz w:val="32"/>
          <w:szCs w:val="32"/>
          <w:lang w:eastAsia="ru-RU"/>
        </w:rPr>
        <w:b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w:t>
      </w:r>
      <w:proofErr w:type="gramStart"/>
      <w:r w:rsidRPr="006A753F">
        <w:rPr>
          <w:rFonts w:ascii="Times New Roman" w:eastAsia="Times New Roman" w:hAnsi="Times New Roman" w:cs="Times New Roman"/>
          <w:sz w:val="32"/>
          <w:szCs w:val="32"/>
          <w:lang w:eastAsia="ru-RU"/>
        </w:rPr>
        <w:t>стало холоднее и ушел</w:t>
      </w:r>
      <w:proofErr w:type="gramEnd"/>
      <w:r w:rsidRPr="006A753F">
        <w:rPr>
          <w:rFonts w:ascii="Times New Roman" w:eastAsia="Times New Roman" w:hAnsi="Times New Roman" w:cs="Times New Roman"/>
          <w:sz w:val="32"/>
          <w:szCs w:val="32"/>
          <w:lang w:eastAsia="ru-RU"/>
        </w:rPr>
        <w:t xml:space="preserve"> в свой домик. </w:t>
      </w:r>
      <w:r w:rsidRPr="006A753F">
        <w:rPr>
          <w:rFonts w:ascii="Times New Roman" w:eastAsia="Times New Roman" w:hAnsi="Times New Roman" w:cs="Times New Roman"/>
          <w:sz w:val="32"/>
          <w:szCs w:val="32"/>
          <w:lang w:eastAsia="ru-RU"/>
        </w:rPr>
        <w:lastRenderedPageBreak/>
        <w:t xml:space="preserve">Сначала закрылась одна дверка, а затем и вторая. Вот и вся сказка </w:t>
      </w:r>
      <w:proofErr w:type="gramStart"/>
      <w:r w:rsidRPr="006A753F">
        <w:rPr>
          <w:rFonts w:ascii="Times New Roman" w:eastAsia="Times New Roman" w:hAnsi="Times New Roman" w:cs="Times New Roman"/>
          <w:sz w:val="32"/>
          <w:szCs w:val="32"/>
          <w:lang w:eastAsia="ru-RU"/>
        </w:rPr>
        <w:t>про</w:t>
      </w:r>
      <w:proofErr w:type="gramEnd"/>
      <w:r w:rsidRPr="006A753F">
        <w:rPr>
          <w:rFonts w:ascii="Times New Roman" w:eastAsia="Times New Roman" w:hAnsi="Times New Roman" w:cs="Times New Roman"/>
          <w:sz w:val="32"/>
          <w:szCs w:val="32"/>
          <w:lang w:eastAsia="ru-RU"/>
        </w:rPr>
        <w:t xml:space="preserve"> Веселого Язычка. </w:t>
      </w:r>
    </w:p>
    <w:p w:rsidR="006A753F" w:rsidRPr="006A753F" w:rsidRDefault="006A753F" w:rsidP="006A753F">
      <w:pPr>
        <w:spacing w:after="0" w:line="240" w:lineRule="auto"/>
        <w:jc w:val="both"/>
        <w:rPr>
          <w:rFonts w:ascii="Times New Roman" w:eastAsia="Times New Roman" w:hAnsi="Times New Roman" w:cs="Times New Roman"/>
          <w:sz w:val="32"/>
          <w:szCs w:val="32"/>
          <w:lang w:eastAsia="ru-RU"/>
        </w:rPr>
      </w:pPr>
      <w:r w:rsidRPr="006A753F">
        <w:rPr>
          <w:rFonts w:ascii="Times New Roman" w:eastAsia="Times New Roman" w:hAnsi="Times New Roman" w:cs="Times New Roman"/>
          <w:sz w:val="32"/>
          <w:szCs w:val="32"/>
          <w:lang w:eastAsia="ru-RU"/>
        </w:rPr>
        <w:t xml:space="preserve">     Причиной того, что Ваш ребенок неправильно произносит некоторые звуки может быть также недостаточное развитие у него так называемого фонематического слуха, то есть способности воспринимать на слух очень тонкие различия между звуками русского языка, например, между с и ц, </w:t>
      </w:r>
      <w:proofErr w:type="gramStart"/>
      <w:r w:rsidRPr="006A753F">
        <w:rPr>
          <w:rFonts w:ascii="Times New Roman" w:eastAsia="Times New Roman" w:hAnsi="Times New Roman" w:cs="Times New Roman"/>
          <w:sz w:val="32"/>
          <w:szCs w:val="32"/>
          <w:lang w:eastAsia="ru-RU"/>
        </w:rPr>
        <w:t>р</w:t>
      </w:r>
      <w:proofErr w:type="gramEnd"/>
      <w:r w:rsidRPr="006A753F">
        <w:rPr>
          <w:rFonts w:ascii="Times New Roman" w:eastAsia="Times New Roman" w:hAnsi="Times New Roman" w:cs="Times New Roman"/>
          <w:sz w:val="32"/>
          <w:szCs w:val="32"/>
          <w:lang w:eastAsia="ru-RU"/>
        </w:rPr>
        <w:t xml:space="preserve"> и л. Как проверить состояние фонематического слуха у ребенка? Поиграйте с ним в игру, которая называется «Эхо». </w:t>
      </w:r>
      <w:r w:rsidRPr="006A753F">
        <w:rPr>
          <w:rFonts w:ascii="Times New Roman" w:eastAsia="Times New Roman" w:hAnsi="Times New Roman" w:cs="Times New Roman"/>
          <w:sz w:val="32"/>
          <w:szCs w:val="32"/>
          <w:lang w:eastAsia="ru-RU"/>
        </w:rPr>
        <w:br/>
        <w:t>- Помнишь, мы с тобой были в лесу и слышали эхо? Давай поиграем в Эхо. Я буду что-нибудь говорить, а ты за мной повторяй все в точности, как эхо. Готов? Повторяй за мной! Па-</w:t>
      </w:r>
      <w:proofErr w:type="spellStart"/>
      <w:r w:rsidRPr="006A753F">
        <w:rPr>
          <w:rFonts w:ascii="Times New Roman" w:eastAsia="Times New Roman" w:hAnsi="Times New Roman" w:cs="Times New Roman"/>
          <w:sz w:val="32"/>
          <w:szCs w:val="32"/>
          <w:lang w:eastAsia="ru-RU"/>
        </w:rPr>
        <w:t>пя</w:t>
      </w:r>
      <w:proofErr w:type="spellEnd"/>
      <w:r w:rsidRPr="006A753F">
        <w:rPr>
          <w:rFonts w:ascii="Times New Roman" w:eastAsia="Times New Roman" w:hAnsi="Times New Roman" w:cs="Times New Roman"/>
          <w:sz w:val="32"/>
          <w:szCs w:val="32"/>
          <w:lang w:eastAsia="ru-RU"/>
        </w:rPr>
        <w:t xml:space="preserve">-па. </w:t>
      </w:r>
      <w:r w:rsidRPr="006A753F">
        <w:rPr>
          <w:rFonts w:ascii="Times New Roman" w:eastAsia="Times New Roman" w:hAnsi="Times New Roman" w:cs="Times New Roman"/>
          <w:sz w:val="32"/>
          <w:szCs w:val="32"/>
          <w:lang w:eastAsia="ru-RU"/>
        </w:rPr>
        <w:br/>
      </w:r>
      <w:proofErr w:type="spellStart"/>
      <w:r w:rsidRPr="006A753F">
        <w:rPr>
          <w:rFonts w:ascii="Times New Roman" w:eastAsia="Times New Roman" w:hAnsi="Times New Roman" w:cs="Times New Roman"/>
          <w:sz w:val="32"/>
          <w:szCs w:val="32"/>
          <w:lang w:eastAsia="ru-RU"/>
        </w:rPr>
        <w:t>Ди-ди-ды</w:t>
      </w:r>
      <w:proofErr w:type="spellEnd"/>
      <w:r w:rsidRPr="006A753F">
        <w:rPr>
          <w:rFonts w:ascii="Times New Roman" w:eastAsia="Times New Roman" w:hAnsi="Times New Roman" w:cs="Times New Roman"/>
          <w:sz w:val="32"/>
          <w:szCs w:val="32"/>
          <w:lang w:eastAsia="ru-RU"/>
        </w:rPr>
        <w:t xml:space="preserve">… и т.п. </w:t>
      </w:r>
      <w:r w:rsidRPr="006A753F">
        <w:rPr>
          <w:rFonts w:ascii="Times New Roman" w:eastAsia="Times New Roman" w:hAnsi="Times New Roman" w:cs="Times New Roman"/>
          <w:sz w:val="32"/>
          <w:szCs w:val="32"/>
          <w:lang w:eastAsia="ru-RU"/>
        </w:rPr>
        <w:br/>
        <w:t>Мама мыла Милу мылом.</w:t>
      </w:r>
      <w:r>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t xml:space="preserve">Проверяется способность различать твердые и мягкие согласные. </w:t>
      </w:r>
      <w:r w:rsidRPr="006A753F">
        <w:rPr>
          <w:rFonts w:ascii="Times New Roman" w:eastAsia="Times New Roman" w:hAnsi="Times New Roman" w:cs="Times New Roman"/>
          <w:sz w:val="32"/>
          <w:szCs w:val="32"/>
          <w:lang w:eastAsia="ru-RU"/>
        </w:rPr>
        <w:br/>
      </w:r>
      <w:proofErr w:type="spellStart"/>
      <w:r w:rsidRPr="006A753F">
        <w:rPr>
          <w:rFonts w:ascii="Times New Roman" w:eastAsia="Times New Roman" w:hAnsi="Times New Roman" w:cs="Times New Roman"/>
          <w:sz w:val="32"/>
          <w:szCs w:val="32"/>
          <w:lang w:eastAsia="ru-RU"/>
        </w:rPr>
        <w:t>Бо</w:t>
      </w:r>
      <w:proofErr w:type="spellEnd"/>
      <w:r w:rsidRPr="006A753F">
        <w:rPr>
          <w:rFonts w:ascii="Times New Roman" w:eastAsia="Times New Roman" w:hAnsi="Times New Roman" w:cs="Times New Roman"/>
          <w:sz w:val="32"/>
          <w:szCs w:val="32"/>
          <w:lang w:eastAsia="ru-RU"/>
        </w:rPr>
        <w:t>-</w:t>
      </w:r>
      <w:proofErr w:type="spellStart"/>
      <w:r w:rsidRPr="006A753F">
        <w:rPr>
          <w:rFonts w:ascii="Times New Roman" w:eastAsia="Times New Roman" w:hAnsi="Times New Roman" w:cs="Times New Roman"/>
          <w:sz w:val="32"/>
          <w:szCs w:val="32"/>
          <w:lang w:eastAsia="ru-RU"/>
        </w:rPr>
        <w:t>по-бо</w:t>
      </w:r>
      <w:proofErr w:type="spellEnd"/>
      <w:r w:rsidRPr="006A753F">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br/>
        <w:t>Ту-</w:t>
      </w:r>
      <w:proofErr w:type="spellStart"/>
      <w:r w:rsidRPr="006A753F">
        <w:rPr>
          <w:rFonts w:ascii="Times New Roman" w:eastAsia="Times New Roman" w:hAnsi="Times New Roman" w:cs="Times New Roman"/>
          <w:sz w:val="32"/>
          <w:szCs w:val="32"/>
          <w:lang w:eastAsia="ru-RU"/>
        </w:rPr>
        <w:t>ду</w:t>
      </w:r>
      <w:proofErr w:type="spellEnd"/>
      <w:r w:rsidRPr="006A753F">
        <w:rPr>
          <w:rFonts w:ascii="Times New Roman" w:eastAsia="Times New Roman" w:hAnsi="Times New Roman" w:cs="Times New Roman"/>
          <w:sz w:val="32"/>
          <w:szCs w:val="32"/>
          <w:lang w:eastAsia="ru-RU"/>
        </w:rPr>
        <w:t>-</w:t>
      </w:r>
      <w:proofErr w:type="spellStart"/>
      <w:r w:rsidRPr="006A753F">
        <w:rPr>
          <w:rFonts w:ascii="Times New Roman" w:eastAsia="Times New Roman" w:hAnsi="Times New Roman" w:cs="Times New Roman"/>
          <w:sz w:val="32"/>
          <w:szCs w:val="32"/>
          <w:lang w:eastAsia="ru-RU"/>
        </w:rPr>
        <w:t>ду</w:t>
      </w:r>
      <w:proofErr w:type="spellEnd"/>
      <w:r w:rsidRPr="006A753F">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br/>
        <w:t xml:space="preserve">Почка-бочка. </w:t>
      </w:r>
      <w:r w:rsidRPr="006A753F">
        <w:rPr>
          <w:rFonts w:ascii="Times New Roman" w:eastAsia="Times New Roman" w:hAnsi="Times New Roman" w:cs="Times New Roman"/>
          <w:sz w:val="32"/>
          <w:szCs w:val="32"/>
          <w:lang w:eastAsia="ru-RU"/>
        </w:rPr>
        <w:br/>
        <w:t xml:space="preserve">Год-кот. </w:t>
      </w:r>
      <w:r w:rsidRPr="006A753F">
        <w:rPr>
          <w:rFonts w:ascii="Times New Roman" w:eastAsia="Times New Roman" w:hAnsi="Times New Roman" w:cs="Times New Roman"/>
          <w:sz w:val="32"/>
          <w:szCs w:val="32"/>
          <w:lang w:eastAsia="ru-RU"/>
        </w:rPr>
        <w:br/>
        <w:t>Дочка-точка-дочка.</w:t>
      </w:r>
      <w:r>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t xml:space="preserve">Проверяется способность различать звонкие и глухие согласные. </w:t>
      </w:r>
      <w:r w:rsidRPr="006A753F">
        <w:rPr>
          <w:rFonts w:ascii="Times New Roman" w:eastAsia="Times New Roman" w:hAnsi="Times New Roman" w:cs="Times New Roman"/>
          <w:sz w:val="32"/>
          <w:szCs w:val="32"/>
          <w:lang w:eastAsia="ru-RU"/>
        </w:rPr>
        <w:br/>
        <w:t>Со-</w:t>
      </w:r>
      <w:proofErr w:type="spellStart"/>
      <w:r w:rsidRPr="006A753F">
        <w:rPr>
          <w:rFonts w:ascii="Times New Roman" w:eastAsia="Times New Roman" w:hAnsi="Times New Roman" w:cs="Times New Roman"/>
          <w:sz w:val="32"/>
          <w:szCs w:val="32"/>
          <w:lang w:eastAsia="ru-RU"/>
        </w:rPr>
        <w:t>шо</w:t>
      </w:r>
      <w:proofErr w:type="spellEnd"/>
      <w:r w:rsidRPr="006A753F">
        <w:rPr>
          <w:rFonts w:ascii="Times New Roman" w:eastAsia="Times New Roman" w:hAnsi="Times New Roman" w:cs="Times New Roman"/>
          <w:sz w:val="32"/>
          <w:szCs w:val="32"/>
          <w:lang w:eastAsia="ru-RU"/>
        </w:rPr>
        <w:t xml:space="preserve">-со. </w:t>
      </w:r>
      <w:r w:rsidRPr="006A753F">
        <w:rPr>
          <w:rFonts w:ascii="Times New Roman" w:eastAsia="Times New Roman" w:hAnsi="Times New Roman" w:cs="Times New Roman"/>
          <w:sz w:val="32"/>
          <w:szCs w:val="32"/>
          <w:lang w:eastAsia="ru-RU"/>
        </w:rPr>
        <w:br/>
        <w:t>Ща-</w:t>
      </w:r>
      <w:proofErr w:type="spellStart"/>
      <w:r w:rsidRPr="006A753F">
        <w:rPr>
          <w:rFonts w:ascii="Times New Roman" w:eastAsia="Times New Roman" w:hAnsi="Times New Roman" w:cs="Times New Roman"/>
          <w:sz w:val="32"/>
          <w:szCs w:val="32"/>
          <w:lang w:eastAsia="ru-RU"/>
        </w:rPr>
        <w:t>ча</w:t>
      </w:r>
      <w:proofErr w:type="spellEnd"/>
      <w:r w:rsidRPr="006A753F">
        <w:rPr>
          <w:rFonts w:ascii="Times New Roman" w:eastAsia="Times New Roman" w:hAnsi="Times New Roman" w:cs="Times New Roman"/>
          <w:sz w:val="32"/>
          <w:szCs w:val="32"/>
          <w:lang w:eastAsia="ru-RU"/>
        </w:rPr>
        <w:t xml:space="preserve">-ща. </w:t>
      </w:r>
      <w:r w:rsidRPr="006A753F">
        <w:rPr>
          <w:rFonts w:ascii="Times New Roman" w:eastAsia="Times New Roman" w:hAnsi="Times New Roman" w:cs="Times New Roman"/>
          <w:sz w:val="32"/>
          <w:szCs w:val="32"/>
          <w:lang w:eastAsia="ru-RU"/>
        </w:rPr>
        <w:br/>
        <w:t xml:space="preserve">Мишка-миска. </w:t>
      </w:r>
      <w:r w:rsidRPr="006A753F">
        <w:rPr>
          <w:rFonts w:ascii="Times New Roman" w:eastAsia="Times New Roman" w:hAnsi="Times New Roman" w:cs="Times New Roman"/>
          <w:sz w:val="32"/>
          <w:szCs w:val="32"/>
          <w:lang w:eastAsia="ru-RU"/>
        </w:rPr>
        <w:br/>
        <w:t>Крыса-крыша-крыса.</w:t>
      </w:r>
      <w:r>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t xml:space="preserve">Проверяется способность различать свистящие и шипящие согласные. </w:t>
      </w:r>
      <w:r w:rsidRPr="006A753F">
        <w:rPr>
          <w:rFonts w:ascii="Times New Roman" w:eastAsia="Times New Roman" w:hAnsi="Times New Roman" w:cs="Times New Roman"/>
          <w:sz w:val="32"/>
          <w:szCs w:val="32"/>
          <w:lang w:eastAsia="ru-RU"/>
        </w:rPr>
        <w:br/>
      </w:r>
      <w:proofErr w:type="gramStart"/>
      <w:r w:rsidRPr="006A753F">
        <w:rPr>
          <w:rFonts w:ascii="Times New Roman" w:eastAsia="Times New Roman" w:hAnsi="Times New Roman" w:cs="Times New Roman"/>
          <w:sz w:val="32"/>
          <w:szCs w:val="32"/>
          <w:lang w:eastAsia="ru-RU"/>
        </w:rPr>
        <w:t>Ра-ла</w:t>
      </w:r>
      <w:proofErr w:type="gramEnd"/>
      <w:r w:rsidRPr="006A753F">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br/>
        <w:t>Лу-</w:t>
      </w:r>
      <w:proofErr w:type="spellStart"/>
      <w:r w:rsidRPr="006A753F">
        <w:rPr>
          <w:rFonts w:ascii="Times New Roman" w:eastAsia="Times New Roman" w:hAnsi="Times New Roman" w:cs="Times New Roman"/>
          <w:sz w:val="32"/>
          <w:szCs w:val="32"/>
          <w:lang w:eastAsia="ru-RU"/>
        </w:rPr>
        <w:t>ру</w:t>
      </w:r>
      <w:proofErr w:type="spellEnd"/>
      <w:r w:rsidRPr="006A753F">
        <w:rPr>
          <w:rFonts w:ascii="Times New Roman" w:eastAsia="Times New Roman" w:hAnsi="Times New Roman" w:cs="Times New Roman"/>
          <w:sz w:val="32"/>
          <w:szCs w:val="32"/>
          <w:lang w:eastAsia="ru-RU"/>
        </w:rPr>
        <w:t>-</w:t>
      </w:r>
      <w:proofErr w:type="spellStart"/>
      <w:r w:rsidRPr="006A753F">
        <w:rPr>
          <w:rFonts w:ascii="Times New Roman" w:eastAsia="Times New Roman" w:hAnsi="Times New Roman" w:cs="Times New Roman"/>
          <w:sz w:val="32"/>
          <w:szCs w:val="32"/>
          <w:lang w:eastAsia="ru-RU"/>
        </w:rPr>
        <w:t>лу</w:t>
      </w:r>
      <w:proofErr w:type="spellEnd"/>
      <w:r w:rsidRPr="006A753F">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br/>
        <w:t xml:space="preserve">Рожки-ложки. </w:t>
      </w:r>
      <w:r w:rsidRPr="006A753F">
        <w:rPr>
          <w:rFonts w:ascii="Times New Roman" w:eastAsia="Times New Roman" w:hAnsi="Times New Roman" w:cs="Times New Roman"/>
          <w:sz w:val="32"/>
          <w:szCs w:val="32"/>
          <w:lang w:eastAsia="ru-RU"/>
        </w:rPr>
        <w:br/>
        <w:t>Лак-рак-лак.</w:t>
      </w:r>
      <w:r>
        <w:rPr>
          <w:rFonts w:ascii="Times New Roman" w:eastAsia="Times New Roman" w:hAnsi="Times New Roman" w:cs="Times New Roman"/>
          <w:sz w:val="32"/>
          <w:szCs w:val="32"/>
          <w:lang w:eastAsia="ru-RU"/>
        </w:rPr>
        <w:t xml:space="preserve"> </w:t>
      </w:r>
      <w:r w:rsidRPr="006A753F">
        <w:rPr>
          <w:rFonts w:ascii="Times New Roman" w:eastAsia="Times New Roman" w:hAnsi="Times New Roman" w:cs="Times New Roman"/>
          <w:sz w:val="32"/>
          <w:szCs w:val="32"/>
          <w:lang w:eastAsia="ru-RU"/>
        </w:rPr>
        <w:t xml:space="preserve">Проверяется способность различать звуки </w:t>
      </w:r>
      <w:proofErr w:type="gramStart"/>
      <w:r w:rsidRPr="006A753F">
        <w:rPr>
          <w:rFonts w:ascii="Times New Roman" w:eastAsia="Times New Roman" w:hAnsi="Times New Roman" w:cs="Times New Roman"/>
          <w:sz w:val="32"/>
          <w:szCs w:val="32"/>
          <w:lang w:eastAsia="ru-RU"/>
        </w:rPr>
        <w:t>р</w:t>
      </w:r>
      <w:proofErr w:type="gramEnd"/>
      <w:r w:rsidRPr="006A753F">
        <w:rPr>
          <w:rFonts w:ascii="Times New Roman" w:eastAsia="Times New Roman" w:hAnsi="Times New Roman" w:cs="Times New Roman"/>
          <w:sz w:val="32"/>
          <w:szCs w:val="32"/>
          <w:lang w:eastAsia="ru-RU"/>
        </w:rPr>
        <w:t xml:space="preserve"> и л. </w:t>
      </w:r>
      <w:r w:rsidRPr="006A753F">
        <w:rPr>
          <w:rFonts w:ascii="Times New Roman" w:eastAsia="Times New Roman" w:hAnsi="Times New Roman" w:cs="Times New Roman"/>
          <w:sz w:val="32"/>
          <w:szCs w:val="32"/>
          <w:lang w:eastAsia="ru-RU"/>
        </w:rPr>
        <w:br/>
      </w:r>
      <w:r w:rsidRPr="006A753F">
        <w:rPr>
          <w:rFonts w:ascii="Times New Roman" w:eastAsia="Times New Roman" w:hAnsi="Times New Roman" w:cs="Times New Roman"/>
          <w:sz w:val="32"/>
          <w:szCs w:val="32"/>
          <w:lang w:eastAsia="ru-RU"/>
        </w:rPr>
        <w:br/>
        <w:t xml:space="preserve">     Если ребенок не может повторить правильно, из-за того, что не выговаривает какой-то звук, воспользуйтесь таким приемом: подберите соответствующие картинки, игрушки или предметы и попросите малыша показать Вам, где Мила, а где мыло, где лак, а где рак. </w:t>
      </w:r>
      <w:r w:rsidRPr="006A753F">
        <w:rPr>
          <w:rFonts w:ascii="Times New Roman" w:eastAsia="Times New Roman" w:hAnsi="Times New Roman" w:cs="Times New Roman"/>
          <w:sz w:val="32"/>
          <w:szCs w:val="32"/>
          <w:lang w:eastAsia="ru-RU"/>
        </w:rPr>
        <w:br/>
        <w:t xml:space="preserve">Итак, Вы протестировали ребенка и определили причины нарушения звуков. Возможно даже, у него оказался своеобразный «букет» из всех трех. Что делать дальше? Если Вашему ребенку уже исполнилось пять лет, быстренько хватайте его под мышку и бегите к ближайшему логопеду. Если ему нет еще четырех – не торопитесь, скорее всего, с возрастом все придет в норму. </w:t>
      </w:r>
    </w:p>
    <w:p w:rsidR="006A753F" w:rsidRPr="006A753F" w:rsidRDefault="006A753F" w:rsidP="006A753F">
      <w:pPr>
        <w:spacing w:after="0" w:line="240" w:lineRule="auto"/>
        <w:rPr>
          <w:rFonts w:ascii="Times New Roman" w:eastAsia="Times New Roman" w:hAnsi="Times New Roman" w:cs="Times New Roman"/>
          <w:sz w:val="24"/>
          <w:szCs w:val="24"/>
          <w:lang w:eastAsia="ru-RU"/>
        </w:rPr>
      </w:pPr>
      <w:r w:rsidRPr="006A753F">
        <w:rPr>
          <w:rFonts w:ascii="Arial" w:eastAsia="Times New Roman" w:hAnsi="Arial" w:cs="Arial"/>
          <w:sz w:val="28"/>
          <w:szCs w:val="28"/>
          <w:lang w:eastAsia="ru-RU"/>
        </w:rPr>
        <w:t xml:space="preserve">                                                                                      </w:t>
      </w:r>
      <w:r w:rsidRPr="006A753F">
        <w:rPr>
          <w:rFonts w:ascii="Arial" w:eastAsia="Times New Roman" w:hAnsi="Arial" w:cs="Arial"/>
          <w:sz w:val="16"/>
          <w:szCs w:val="16"/>
          <w:lang w:eastAsia="ru-RU"/>
        </w:rPr>
        <w:t xml:space="preserve">Из материалов сайта </w:t>
      </w:r>
      <w:r>
        <w:rPr>
          <w:rFonts w:ascii="Arial" w:eastAsia="Times New Roman" w:hAnsi="Arial" w:cs="Arial"/>
          <w:sz w:val="16"/>
          <w:szCs w:val="16"/>
          <w:lang w:eastAsia="ru-RU"/>
        </w:rPr>
        <w:t xml:space="preserve"> </w:t>
      </w:r>
      <w:hyperlink r:id="rId5" w:history="1">
        <w:r w:rsidRPr="006A753F">
          <w:rPr>
            <w:rFonts w:ascii="Arial" w:eastAsia="Times New Roman" w:hAnsi="Arial" w:cs="Arial"/>
            <w:color w:val="0000FF"/>
            <w:sz w:val="16"/>
            <w:szCs w:val="16"/>
            <w:u w:val="single"/>
            <w:lang w:eastAsia="ru-RU"/>
          </w:rPr>
          <w:t>www.logoped.ru</w:t>
        </w:r>
      </w:hyperlink>
    </w:p>
    <w:sectPr w:rsidR="006A753F" w:rsidRPr="006A753F" w:rsidSect="006A753F">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06"/>
    <w:rsid w:val="00335B21"/>
    <w:rsid w:val="006A753F"/>
    <w:rsid w:val="006F7E06"/>
    <w:rsid w:val="00DF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06"/>
  </w:style>
  <w:style w:type="paragraph" w:styleId="2">
    <w:name w:val="heading 2"/>
    <w:basedOn w:val="a"/>
    <w:next w:val="a"/>
    <w:link w:val="20"/>
    <w:autoRedefine/>
    <w:qFormat/>
    <w:rsid w:val="00DF51C9"/>
    <w:pPr>
      <w:keepNext/>
      <w:tabs>
        <w:tab w:val="left" w:pos="576"/>
      </w:tabs>
      <w:spacing w:after="0" w:line="240" w:lineRule="auto"/>
      <w:ind w:firstLine="284"/>
      <w:jc w:val="center"/>
      <w:outlineLvl w:val="1"/>
    </w:pPr>
    <w:rPr>
      <w:rFonts w:ascii="TimesDL" w:eastAsia="Times New Roman" w:hAnsi="TimesD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1C9"/>
    <w:rPr>
      <w:rFonts w:ascii="TimesDL" w:eastAsia="Times New Roman" w:hAnsi="TimesDL"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06"/>
  </w:style>
  <w:style w:type="paragraph" w:styleId="2">
    <w:name w:val="heading 2"/>
    <w:basedOn w:val="a"/>
    <w:next w:val="a"/>
    <w:link w:val="20"/>
    <w:autoRedefine/>
    <w:qFormat/>
    <w:rsid w:val="00DF51C9"/>
    <w:pPr>
      <w:keepNext/>
      <w:tabs>
        <w:tab w:val="left" w:pos="576"/>
      </w:tabs>
      <w:spacing w:after="0" w:line="240" w:lineRule="auto"/>
      <w:ind w:firstLine="284"/>
      <w:jc w:val="center"/>
      <w:outlineLvl w:val="1"/>
    </w:pPr>
    <w:rPr>
      <w:rFonts w:ascii="TimesDL" w:eastAsia="Times New Roman" w:hAnsi="TimesD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1C9"/>
    <w:rPr>
      <w:rFonts w:ascii="TimesDL" w:eastAsia="Times New Roman" w:hAnsi="TimesDL"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gope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2013-04-02T12:38:00Z</dcterms:created>
  <dcterms:modified xsi:type="dcterms:W3CDTF">2013-04-02T13:03:00Z</dcterms:modified>
</cp:coreProperties>
</file>